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625" w:type="dxa"/>
        <w:tblInd w:w="-1452" w:type="dxa"/>
        <w:tblLook w:val="04A0" w:firstRow="1" w:lastRow="0" w:firstColumn="1" w:lastColumn="0" w:noHBand="0" w:noVBand="1"/>
      </w:tblPr>
      <w:tblGrid>
        <w:gridCol w:w="2269"/>
        <w:gridCol w:w="2268"/>
        <w:gridCol w:w="2410"/>
        <w:gridCol w:w="2340"/>
        <w:gridCol w:w="2338"/>
      </w:tblGrid>
      <w:tr w:rsidR="004F2FCD" w:rsidRPr="006D5DDC" w:rsidTr="00123596">
        <w:trPr>
          <w:trHeight w:val="850"/>
        </w:trPr>
        <w:tc>
          <w:tcPr>
            <w:tcW w:w="2269" w:type="dxa"/>
          </w:tcPr>
          <w:p w:rsidR="004F2FCD" w:rsidRPr="006D5DDC" w:rsidRDefault="004F2FCD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4F2FCD" w:rsidRDefault="004F2FCD" w:rsidP="004D40B8">
            <w:pPr>
              <w:rPr>
                <w:b/>
                <w:sz w:val="20"/>
                <w:szCs w:val="20"/>
              </w:rPr>
            </w:pPr>
          </w:p>
          <w:p w:rsidR="004F2FCD" w:rsidRPr="006D5DDC" w:rsidRDefault="004F2FCD" w:rsidP="004D40B8">
            <w:pPr>
              <w:rPr>
                <w:sz w:val="20"/>
                <w:szCs w:val="20"/>
              </w:rPr>
            </w:pPr>
            <w:r w:rsidRPr="006D5DDC">
              <w:rPr>
                <w:b/>
                <w:sz w:val="20"/>
                <w:szCs w:val="20"/>
              </w:rPr>
              <w:t>JURISDICCIÓN</w:t>
            </w:r>
          </w:p>
        </w:tc>
        <w:tc>
          <w:tcPr>
            <w:tcW w:w="2268" w:type="dxa"/>
          </w:tcPr>
          <w:p w:rsidR="004F2FCD" w:rsidRDefault="004F2FCD" w:rsidP="00750338">
            <w:pPr>
              <w:rPr>
                <w:b/>
                <w:sz w:val="20"/>
                <w:szCs w:val="20"/>
              </w:rPr>
            </w:pPr>
            <w:r w:rsidRPr="006D5DDC">
              <w:rPr>
                <w:b/>
                <w:sz w:val="20"/>
                <w:szCs w:val="20"/>
              </w:rPr>
              <w:t xml:space="preserve">DIRECCION PRIMER </w:t>
            </w:r>
            <w:r>
              <w:rPr>
                <w:b/>
                <w:sz w:val="20"/>
                <w:szCs w:val="20"/>
              </w:rPr>
              <w:t>Y SEGUNDO NIVEL</w:t>
            </w:r>
          </w:p>
          <w:p w:rsidR="004F2FCD" w:rsidRPr="006D5DDC" w:rsidRDefault="004F2FCD" w:rsidP="007503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(CENTROS DE SALUD/HOSPITALES)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F2FCD" w:rsidRPr="006D5DDC" w:rsidRDefault="004F2FCD" w:rsidP="00750338">
            <w:pPr>
              <w:rPr>
                <w:b/>
                <w:sz w:val="20"/>
                <w:szCs w:val="20"/>
              </w:rPr>
            </w:pPr>
            <w:r w:rsidRPr="006D5DDC">
              <w:rPr>
                <w:b/>
                <w:sz w:val="20"/>
                <w:szCs w:val="20"/>
              </w:rPr>
              <w:t xml:space="preserve">DIRECCIÓN DE </w:t>
            </w:r>
            <w:r w:rsidRPr="006D5DDC">
              <w:rPr>
                <w:b/>
                <w:sz w:val="20"/>
                <w:szCs w:val="20"/>
              </w:rPr>
              <w:br/>
              <w:t>PLANEACIÓN, PRESUPUESTO Y EVALUACIÓN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2FCD" w:rsidRDefault="004F2FCD">
            <w:pPr>
              <w:rPr>
                <w:b/>
                <w:sz w:val="20"/>
                <w:szCs w:val="20"/>
              </w:rPr>
            </w:pPr>
          </w:p>
          <w:p w:rsidR="004F2FCD" w:rsidRPr="006D5DDC" w:rsidRDefault="00FB2DB3" w:rsidP="001235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SUBDIRECCIÓN DE INFOR</w:t>
            </w:r>
            <w:r w:rsidR="004F2FCD" w:rsidRPr="006D5DDC">
              <w:rPr>
                <w:b/>
                <w:sz w:val="20"/>
                <w:szCs w:val="20"/>
              </w:rPr>
              <w:t xml:space="preserve">MACIÓN DE SALUD 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CD" w:rsidRDefault="004F2FCD">
            <w:pPr>
              <w:rPr>
                <w:b/>
                <w:sz w:val="20"/>
                <w:szCs w:val="20"/>
              </w:rPr>
            </w:pPr>
          </w:p>
          <w:p w:rsidR="004F2FCD" w:rsidRPr="006D5DDC" w:rsidRDefault="004F2FCD">
            <w:pPr>
              <w:rPr>
                <w:b/>
                <w:sz w:val="20"/>
                <w:szCs w:val="20"/>
              </w:rPr>
            </w:pPr>
            <w:r w:rsidRPr="006D5DDC">
              <w:rPr>
                <w:b/>
                <w:sz w:val="20"/>
                <w:szCs w:val="20"/>
              </w:rPr>
              <w:t xml:space="preserve">DIRECCIÓN </w:t>
            </w:r>
            <w:r w:rsidR="00FB2DB3">
              <w:rPr>
                <w:b/>
                <w:sz w:val="20"/>
                <w:szCs w:val="20"/>
              </w:rPr>
              <w:t>GENERAL DE INFOR</w:t>
            </w:r>
            <w:r w:rsidRPr="006D5DDC">
              <w:rPr>
                <w:b/>
                <w:sz w:val="20"/>
                <w:szCs w:val="20"/>
              </w:rPr>
              <w:t>MACIÓN EN SALUD</w:t>
            </w:r>
          </w:p>
        </w:tc>
      </w:tr>
      <w:tr w:rsidR="004F2FCD" w:rsidTr="00E170BA">
        <w:trPr>
          <w:trHeight w:val="12376"/>
        </w:trPr>
        <w:tc>
          <w:tcPr>
            <w:tcW w:w="2269" w:type="dxa"/>
          </w:tcPr>
          <w:p w:rsidR="004F2FCD" w:rsidRDefault="00221A18">
            <w:r>
              <w:rPr>
                <w:noProof/>
                <w:lang w:eastAsia="es-E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383" type="#_x0000_t34" style="position:absolute;left:0;text-align:left;margin-left:45.3pt;margin-top:236.1pt;width:70pt;height:39.85pt;flip:y;z-index:251940864;mso-position-horizontal-relative:text;mso-position-vertical-relative:text" o:connectortype="elbow" adj="19825,217084,-18051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38" type="#_x0000_t32" style="position:absolute;left:0;text-align:left;margin-left:84.1pt;margin-top:313.25pt;width:45.8pt;height:.75pt;flip:x y;z-index:2518927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oval id="_x0000_s1248" style="position:absolute;left:0;text-align:left;margin-left:58pt;margin-top:300.7pt;width:25.5pt;height:25.5pt;z-index:251899904;mso-position-horizontal-relative:text;mso-position-vertical-relative:text">
                  <v:textbox style="mso-next-textbox:#_x0000_s1248">
                    <w:txbxContent>
                      <w:p w:rsidR="00724FF6" w:rsidRPr="00724FF6" w:rsidRDefault="00724FF6">
                        <w:pPr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37" type="#_x0000_t202" style="position:absolute;left:0;text-align:left;margin-left:106.85pt;margin-top:300.7pt;width:27.75pt;height:18pt;z-index:251891712;mso-position-horizontal-relative:text;mso-position-vertical-relative:text" filled="f" stroked="f">
                  <v:textbox style="mso-next-textbox:#_x0000_s1237">
                    <w:txbxContent>
                      <w:p w:rsidR="00181D14" w:rsidRPr="00181D14" w:rsidRDefault="00181D14" w:rsidP="00181D14">
                        <w:pPr>
                          <w:jc w:val="both"/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382" type="#_x0000_t32" style="position:absolute;left:0;text-align:left;margin-left:46.05pt;margin-top:266.25pt;width:0;height:9.7pt;z-index:251939840;mso-position-horizontal-relative:text;mso-position-vertical-relative:text" o:connectortype="straight"/>
              </w:pict>
            </w:r>
            <w:r>
              <w:rPr>
                <w:noProof/>
                <w:lang w:eastAsia="es-ES"/>
              </w:rPr>
              <w:pict>
                <v:shape id="_x0000_s1373" type="#_x0000_t32" style="position:absolute;left:0;text-align:left;margin-left:50.55pt;margin-top:90pt;width:60.75pt;height:.65pt;flip:y;z-index:251931648;mso-position-horizontal-relative:text;mso-position-vertical-relative:text" o:connectortype="straight"/>
              </w:pict>
            </w:r>
            <w:r>
              <w:rPr>
                <w:noProof/>
                <w:lang w:eastAsia="es-ES"/>
              </w:rPr>
              <w:pict>
                <v:shape id="_x0000_s1372" type="#_x0000_t32" style="position:absolute;left:0;text-align:left;margin-left:50.55pt;margin-top:82.1pt;width:0;height:8.55pt;z-index:251930624;mso-position-horizontal-relative:text;mso-position-vertical-relative:text" o:connectortype="straight"/>
              </w:pict>
            </w:r>
            <w:r>
              <w:rPr>
                <w:noProof/>
                <w:lang w:eastAsia="es-ES"/>
              </w:rPr>
              <w:pict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226" type="#_x0000_t115" style="position:absolute;left:0;text-align:left;margin-left:7.8pt;margin-top:249.2pt;width:94.95pt;height:17.05pt;z-index:251789310;mso-position-horizontal-relative:text;mso-position-vertical-relative:text"/>
              </w:pict>
            </w:r>
            <w:r>
              <w:rPr>
                <w:noProof/>
                <w:lang w:eastAsia="es-ES"/>
              </w:rPr>
              <w:pict>
                <v:shape id="_x0000_s1216" type="#_x0000_t202" style="position:absolute;left:0;text-align:left;margin-left:85.5pt;margin-top:155.3pt;width:18.75pt;height:20.55pt;z-index:251850752;mso-position-horizontal-relative:text;mso-position-vertical-relative:text" filled="f" stroked="f">
                  <v:textbox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148" type="#_x0000_t202" style="position:absolute;left:0;text-align:left;margin-left:1.05pt;margin-top:168.5pt;width:99.2pt;height:85.05pt;z-index:251797504;mso-position-horizontal-relative:text;mso-position-vertical-relative:text">
                  <v:textbox style="mso-next-textbox:#_x0000_s1148">
                    <w:txbxContent>
                      <w:p w:rsidR="004F2FCD" w:rsidRDefault="004F2FCD" w:rsidP="00A7398C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>Anexar:</w:t>
                        </w:r>
                      </w:p>
                      <w:p w:rsidR="004F2FCD" w:rsidRPr="00A7398C" w:rsidRDefault="00B56055" w:rsidP="00A7398C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>-Cédula de encue</w:t>
                        </w:r>
                        <w:r w:rsidR="00FB2DB3">
                          <w:rPr>
                            <w:rFonts w:ascii="Calibri" w:hAnsi="Calibri"/>
                            <w:sz w:val="16"/>
                            <w:lang w:val="es-MX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>tas (SINERHIAS)</w:t>
                        </w:r>
                        <w:r w:rsidR="00123596">
                          <w:rPr>
                            <w:rFonts w:ascii="Calibri" w:hAnsi="Calibri"/>
                            <w:sz w:val="16"/>
                            <w:lang w:val="es-MX"/>
                          </w:rPr>
                          <w:br/>
                          <w:t>-</w:t>
                        </w:r>
                        <w:r w:rsidR="00FB2DB3">
                          <w:rPr>
                            <w:rFonts w:ascii="Calibri" w:hAnsi="Calibri"/>
                            <w:sz w:val="16"/>
                            <w:lang w:val="es-MX"/>
                          </w:rPr>
                          <w:t>F</w:t>
                        </w:r>
                        <w:r w:rsidR="004F2FCD">
                          <w:rPr>
                            <w:rFonts w:ascii="Calibri" w:hAnsi="Calibri"/>
                            <w:sz w:val="16"/>
                            <w:lang w:val="es-MX"/>
                          </w:rPr>
                          <w:t xml:space="preserve">otografías </w:t>
                        </w:r>
                        <w:r w:rsidR="004F2FCD">
                          <w:rPr>
                            <w:rFonts w:ascii="Calibri" w:hAnsi="Calibri"/>
                            <w:sz w:val="16"/>
                            <w:lang w:val="es-MX"/>
                          </w:rPr>
                          <w:br/>
                          <w:t>-</w:t>
                        </w:r>
                        <w:r w:rsidR="0061461C">
                          <w:rPr>
                            <w:rFonts w:ascii="Calibri" w:hAnsi="Calibri"/>
                            <w:sz w:val="16"/>
                            <w:lang w:val="es-MX"/>
                          </w:rPr>
                          <w:t>Plano</w:t>
                        </w:r>
                        <w:r w:rsidR="004F2FCD">
                          <w:rPr>
                            <w:rFonts w:ascii="Calibri" w:hAnsi="Calibri"/>
                            <w:sz w:val="16"/>
                            <w:lang w:val="es-MX"/>
                          </w:rPr>
                          <w:t xml:space="preserve"> (Subdirección de Infraestructura)</w:t>
                        </w:r>
                        <w:r w:rsidR="004F2FCD">
                          <w:rPr>
                            <w:rFonts w:ascii="Calibri" w:hAnsi="Calibri"/>
                            <w:sz w:val="16"/>
                            <w:lang w:val="es-MX"/>
                          </w:rPr>
                          <w:br/>
                          <w:t>-Registro Sanitario (COPRISEH)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43" type="#_x0000_t202" style="position:absolute;left:0;text-align:left;margin-left:88.45pt;margin-top:27.75pt;width:18.75pt;height:20.55pt;z-index:251896832;mso-position-horizontal-relative:text;mso-position-vertical-relative:text" filled="f" stroked="f">
                  <v:textbox style="mso-next-textbox:#_x0000_s1243">
                    <w:txbxContent>
                      <w:p w:rsidR="00123596" w:rsidRPr="00A75E17" w:rsidRDefault="00123596" w:rsidP="00123596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144" type="#_x0000_t202" style="position:absolute;left:0;text-align:left;margin-left:1.05pt;margin-top:42.4pt;width:99.2pt;height:39.7pt;z-index:251793408;mso-position-horizontal-relative:text;mso-position-vertical-relative:text">
                  <v:textbox style="mso-next-textbox:#_x0000_s1144">
                    <w:txbxContent>
                      <w:p w:rsidR="004F2FCD" w:rsidRPr="00247C49" w:rsidRDefault="006A2494" w:rsidP="00247C49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>N</w:t>
                        </w:r>
                        <w:r w:rsidR="004F2FCD">
                          <w:rPr>
                            <w:rFonts w:ascii="Calibri" w:hAnsi="Calibri"/>
                            <w:sz w:val="16"/>
                            <w:lang w:val="es-MX"/>
                          </w:rPr>
                          <w:t>ecesidad de creación de Unidad Médica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164" type="#_x0000_t32" style="position:absolute;left:0;text-align:left;margin-left:50.55pt;margin-top:30.4pt;width:0;height:11.35pt;z-index:251807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group id="_x0000_s1150" style="position:absolute;left:0;text-align:left;margin-left:9.3pt;margin-top:7.9pt;width:84.25pt;height:22.5pt;z-index:251792384;mso-position-horizontal-relative:text;mso-position-vertical-relative:text" coordorigin="225,2617" coordsize="1470,450">
                  <v:roundrect id="_x0000_s1142" style="position:absolute;left:225;top:2617;width:1470;height:450" arcsize="10923f"/>
                  <v:shape id="_x0000_s1143" type="#_x0000_t202" style="position:absolute;left:300;top:2617;width:1215;height:450" filled="f" stroked="f">
                    <v:textbox style="mso-next-textbox:#_x0000_s1143">
                      <w:txbxContent>
                        <w:p w:rsidR="004F2FCD" w:rsidRPr="00247C49" w:rsidRDefault="004F2FCD">
                          <w:pPr>
                            <w:rPr>
                              <w:b/>
                              <w:lang w:val="es-MX"/>
                            </w:rPr>
                          </w:pPr>
                          <w:r w:rsidRPr="00247C49">
                            <w:rPr>
                              <w:b/>
                              <w:lang w:val="es-MX"/>
                            </w:rPr>
                            <w:t>INICIO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268" w:type="dxa"/>
          </w:tcPr>
          <w:p w:rsidR="004F2FCD" w:rsidRDefault="00221A18">
            <w:r>
              <w:rPr>
                <w:noProof/>
                <w:lang w:eastAsia="es-ES"/>
              </w:rPr>
              <w:pict>
                <v:shape id="_x0000_s1217" type="#_x0000_t202" style="position:absolute;left:0;text-align:left;margin-left:80.6pt;margin-top:198.5pt;width:18.75pt;height:20.55pt;z-index:251851776;mso-position-horizontal-relative:text;mso-position-vertical-relative:text" filled="f" stroked="f">
                  <v:textbox style="mso-next-textbox:#_x0000_s1217"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s-MX" w:eastAsia="es-MX"/>
              </w:rPr>
              <w:pict>
                <v:shape id="_x0000_s1392" type="#_x0000_t34" style="position:absolute;left:0;text-align:left;margin-left:98.1pt;margin-top:314.75pt;width:136.75pt;height:50.9pt;z-index:251947008;mso-position-horizontal-relative:text;mso-position-vertical-relative:text" o:connectortype="elbow" adj="10796,-186825,-35381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group id="_x0000_s1247" style="position:absolute;left:0;text-align:left;margin-left:19.4pt;margin-top:291.8pt;width:77.65pt;height:45.35pt;z-index:251820032;mso-position-horizontal-relative:text;mso-position-vertical-relative:text" coordorigin="7525,9998" coordsize="1553,907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175" type="#_x0000_t110" style="position:absolute;left:7525;top:9998;width:1553;height:907"/>
                  <v:shape id="_x0000_s1176" type="#_x0000_t202" style="position:absolute;left:7620;top:10200;width:1343;height:535" filled="f" stroked="f">
                    <v:textbox style="mso-next-textbox:#_x0000_s1176">
                      <w:txbxContent>
                        <w:p w:rsidR="004B7CCA" w:rsidRPr="00313E31" w:rsidRDefault="004B7CCA" w:rsidP="004B7CCA">
                          <w:pPr>
                            <w:rPr>
                              <w:rFonts w:ascii="Calibri" w:hAnsi="Calibri"/>
                              <w:sz w:val="16"/>
                              <w:lang w:val="es-MX"/>
                            </w:rPr>
                          </w:pPr>
                          <w:r w:rsidRPr="00313E31">
                            <w:rPr>
                              <w:rFonts w:ascii="Calibri" w:hAnsi="Calibri"/>
                              <w:sz w:val="16"/>
                              <w:lang w:val="es-MX"/>
                            </w:rPr>
                            <w:t>¿Es correcta la información?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  <w:lang w:eastAsia="es-ES"/>
              </w:rPr>
              <w:pict>
                <v:shape id="_x0000_s1177" type="#_x0000_t32" style="position:absolute;left:0;text-align:left;margin-left:59.2pt;margin-top:280.45pt;width:0;height:11.35pt;z-index:2518169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46" type="#_x0000_t115" style="position:absolute;left:0;text-align:left;margin-left:13.2pt;margin-top:260pt;width:90.6pt;height:23.75pt;z-index:251785210;mso-position-horizontal-relative:text;mso-position-vertical-relative:text"/>
              </w:pict>
            </w:r>
            <w:r>
              <w:rPr>
                <w:noProof/>
                <w:lang w:eastAsia="es-ES"/>
              </w:rPr>
              <w:pict>
                <v:shape id="_x0000_s1173" type="#_x0000_t202" style="position:absolute;left:0;text-align:left;margin-left:4.6pt;margin-top:215.55pt;width:99.2pt;height:48.2pt;z-index:251814912;mso-position-horizontal-relative:text;mso-position-vertical-relative:text">
                  <v:textbox style="mso-next-textbox:#_x0000_s1173">
                    <w:txbxContent>
                      <w:p w:rsidR="004B7CCA" w:rsidRPr="00313E31" w:rsidRDefault="004B7CCA" w:rsidP="004B7CCA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 xml:space="preserve">Recepción </w:t>
                        </w:r>
                        <w:r w:rsidR="00724FF6">
                          <w:rPr>
                            <w:rFonts w:ascii="Calibri" w:hAnsi="Calibri"/>
                            <w:sz w:val="16"/>
                            <w:lang w:val="es-MX"/>
                          </w:rPr>
                          <w:t xml:space="preserve">y análisis </w:t>
                        </w: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>de los requisitos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375" type="#_x0000_t32" style="position:absolute;left:0;text-align:left;margin-left:51.85pt;margin-top:124.5pt;width:0;height:8.55pt;z-index:251933696;mso-position-horizontal-relative:text;mso-position-vertical-relative:text" o:connectortype="straight"/>
              </w:pict>
            </w:r>
            <w:r>
              <w:rPr>
                <w:noProof/>
                <w:lang w:eastAsia="es-ES"/>
              </w:rPr>
              <w:pict>
                <v:shape id="_x0000_s1376" type="#_x0000_t32" style="position:absolute;left:0;text-align:left;margin-left:51.85pt;margin-top:132.4pt;width:60.75pt;height:.65pt;flip:y;z-index:251934720;mso-position-horizontal-relative:text;mso-position-vertical-relative:text" o:connectortype="straight"/>
              </w:pict>
            </w:r>
            <w:r>
              <w:rPr>
                <w:noProof/>
                <w:lang w:eastAsia="es-ES"/>
              </w:rPr>
              <w:pict>
                <v:shape id="_x0000_s1374" type="#_x0000_t34" style="position:absolute;left:0;text-align:left;margin-left:-5.65pt;margin-top:32.5pt;width:61pt;height:54pt;rotation:270;z-index:251932672;mso-position-horizontal-relative:text;mso-position-vertical-relative:text" o:connectortype="elbow" adj="26203,-86200,-43820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11" type="#_x0000_t202" style="position:absolute;left:0;text-align:left;margin-left:89.85pt;margin-top:70.1pt;width:18.75pt;height:20.55pt;z-index:251845632;mso-position-horizontal-relative:text;mso-position-vertical-relative:text" filled="f" stroked="f">
                  <v:textbox style="mso-next-textbox:#_x0000_s1211"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149" type="#_x0000_t202" style="position:absolute;left:0;text-align:left;margin-left:2.6pt;margin-top:84.35pt;width:99.2pt;height:39.7pt;z-index:251798528;mso-position-horizontal-relative:text;mso-position-vertical-relative:text">
                  <v:textbox style="mso-next-textbox:#_x0000_s1149">
                    <w:txbxContent>
                      <w:p w:rsidR="004F2FCD" w:rsidRPr="00151C18" w:rsidRDefault="004F2FCD" w:rsidP="00B35C38">
                        <w:pPr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 xml:space="preserve">Solicitud </w:t>
                        </w:r>
                        <w:r w:rsidR="009E5121">
                          <w:rPr>
                            <w:sz w:val="16"/>
                            <w:lang w:val="es-MX"/>
                          </w:rPr>
                          <w:t>de autorización</w:t>
                        </w:r>
                        <w:r>
                          <w:rPr>
                            <w:sz w:val="16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10" type="#_x0000_t202" style="position:absolute;left:0;text-align:left;margin-left:86.5pt;margin-top:15.75pt;width:18.75pt;height:20.55pt;z-index:251844608;mso-position-horizontal-relative:text;mso-position-vertical-relative:text" filled="f" stroked="f">
                  <v:textbox style="mso-next-textbox:#_x0000_s1210"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162" type="#_x0000_t32" style="position:absolute;left:0;text-align:left;margin-left:51.85pt;margin-top:70.1pt;width:0;height:14.15pt;z-index:251805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145" type="#_x0000_t202" style="position:absolute;left:0;text-align:left;margin-left:2.6pt;margin-top:30.4pt;width:99.2pt;height:39.7pt;z-index:251794432;mso-position-horizontal-relative:text;mso-position-vertical-relative:text">
                  <v:textbox style="mso-next-textbox:#_x0000_s1145">
                    <w:txbxContent>
                      <w:p w:rsidR="004F2FCD" w:rsidRPr="00151C18" w:rsidRDefault="004F2FCD">
                        <w:pPr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 xml:space="preserve">Creación de la propuesta de necesidad de una Unidad Médica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F2FCD" w:rsidRDefault="00221A18" w:rsidP="00955CBB">
            <w:r>
              <w:rPr>
                <w:noProof/>
                <w:lang w:eastAsia="es-ES"/>
              </w:rPr>
              <w:pict>
                <v:shape id="_x0000_s1236" type="#_x0000_t202" style="position:absolute;left:0;text-align:left;margin-left:.55pt;margin-top:301.25pt;width:30pt;height:18pt;z-index:251890688;mso-position-horizontal-relative:text;mso-position-vertical-relative:text" filled="f" stroked="f">
                  <v:textbox style="mso-next-textbox:#_x0000_s1236">
                    <w:txbxContent>
                      <w:p w:rsidR="00181D14" w:rsidRPr="00181D14" w:rsidRDefault="00C82797" w:rsidP="00181D14">
                        <w:pPr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>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379" type="#_x0000_t32" style="position:absolute;left:0;text-align:left;margin-left:53.95pt;margin-top:131.55pt;width:65.25pt;height:.65pt;flip:y;z-index:251937792;mso-position-horizontal-relative:text;mso-position-vertical-relative:text" o:connectortype="straight"/>
              </w:pict>
            </w:r>
            <w:r>
              <w:rPr>
                <w:noProof/>
                <w:lang w:eastAsia="es-ES"/>
              </w:rPr>
              <w:pict>
                <v:shape id="_x0000_s1378" type="#_x0000_t32" style="position:absolute;left:0;text-align:left;margin-left:53.95pt;margin-top:123.65pt;width:0;height:8.55pt;z-index:251936768;mso-position-horizontal-relative:text;mso-position-vertical-relative:text" o:connectortype="straight"/>
              </w:pict>
            </w:r>
            <w:r>
              <w:rPr>
                <w:noProof/>
                <w:lang w:eastAsia="es-ES"/>
              </w:rPr>
              <w:pict>
                <v:shape id="_x0000_s1377" type="#_x0000_t34" style="position:absolute;left:0;text-align:left;margin-left:-23.65pt;margin-top:51.85pt;width:103.4pt;height:57.65pt;rotation:270;z-index:251935744;mso-position-horizontal-relative:text;mso-position-vertical-relative:text" o:connectortype="elbow" adj="23793,-96629,-49822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13" type="#_x0000_t202" style="position:absolute;left:0;text-align:left;margin-left:89.9pt;margin-top:69.45pt;width:18.75pt;height:20.55pt;z-index:251847680;mso-position-horizontal-relative:text;mso-position-vertical-relative:text" filled="f" stroked="f">
                  <v:textbox style="mso-next-textbox:#_x0000_s1213"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146" type="#_x0000_t202" style="position:absolute;left:0;text-align:left;margin-left:6.45pt;margin-top:29.25pt;width:99.2pt;height:39.7pt;z-index:251795456;mso-position-horizontal-relative:text;mso-position-vertical-relative:text">
                  <v:textbox style="mso-next-textbox:#_x0000_s1146">
                    <w:txbxContent>
                      <w:p w:rsidR="004F2FCD" w:rsidRPr="00151C18" w:rsidRDefault="004F2FCD" w:rsidP="009A2200">
                        <w:pPr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>Análisis de la propuesta</w:t>
                        </w:r>
                        <w:r w:rsidR="00A3768D">
                          <w:rPr>
                            <w:sz w:val="16"/>
                            <w:lang w:val="es-MX"/>
                          </w:rPr>
                          <w:t xml:space="preserve"> (Trámite de Certificado de Necesidades)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12" type="#_x0000_t202" style="position:absolute;left:0;text-align:left;margin-left:89.9pt;margin-top:14.25pt;width:18.75pt;height:20.55pt;z-index:251846656;mso-position-horizontal-relative:text;mso-position-vertical-relative:text" filled="f" stroked="f">
                  <v:textbox style="mso-next-textbox:#_x0000_s1212"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44" type="#_x0000_t32" style="position:absolute;left:0;text-align:left;margin-left:56.85pt;margin-top:70.2pt;width:0;height:14.15pt;z-index:2518978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151" type="#_x0000_t202" style="position:absolute;left:0;text-align:left;margin-left:7.2pt;margin-top:84.35pt;width:99.2pt;height:39.7pt;z-index:251799552;mso-position-horizontal-relative:text;mso-position-vertical-relative:text">
                  <v:textbox style="mso-next-textbox:#_x0000_s1151">
                    <w:txbxContent>
                      <w:p w:rsidR="009E5121" w:rsidRPr="00A338AE" w:rsidRDefault="00A338AE" w:rsidP="009E5121">
                        <w:pPr>
                          <w:rPr>
                            <w:rFonts w:ascii="Calibri" w:hAnsi="Calibri"/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color w:val="555555"/>
                            <w:sz w:val="16"/>
                            <w:szCs w:val="16"/>
                            <w:shd w:val="clear" w:color="auto" w:fill="FFFFFF"/>
                            <w:lang w:val="es-MX"/>
                          </w:rPr>
                          <w:t>Dirección de obra de la Unidad Médica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</w:tcPr>
          <w:p w:rsidR="004F2FCD" w:rsidRDefault="00221A18" w:rsidP="00271D7C">
            <w:pPr>
              <w:jc w:val="both"/>
            </w:pPr>
            <w:r>
              <w:rPr>
                <w:noProof/>
                <w:lang w:eastAsia="es-ES"/>
              </w:rPr>
              <w:pict>
                <v:shape id="_x0000_s1389" type="#_x0000_t202" style="position:absolute;left:0;text-align:left;margin-left:21.25pt;margin-top:380.5pt;width:68.25pt;height:14.45pt;z-index:251782135;mso-position-horizontal-relative:text;mso-position-vertical-relative:text" filled="f" stroked="f">
                  <v:textbox style="mso-next-textbox:#_x0000_s1389">
                    <w:txbxContent>
                      <w:p w:rsidR="00A21C3B" w:rsidRPr="00154C33" w:rsidRDefault="00A21C3B" w:rsidP="00A21C3B">
                        <w:pPr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>Oficio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388" type="#_x0000_t114" style="position:absolute;left:0;text-align:left;margin-left:14.6pt;margin-top:372.85pt;width:91.25pt;height:24.35pt;z-index:251781111;mso-position-horizontal-relative:text;mso-position-vertical-relative:text"/>
              </w:pict>
            </w:r>
            <w:r>
              <w:rPr>
                <w:noProof/>
                <w:lang w:eastAsia="es-ES"/>
              </w:rPr>
              <w:pict>
                <v:shape id="_x0000_s1230" type="#_x0000_t202" style="position:absolute;left:0;text-align:left;margin-left:5.6pt;margin-top:345.5pt;width:99.2pt;height:39.7pt;z-index:251860992;mso-position-horizontal-relative:text;mso-position-vertical-relative:text">
                  <v:textbox style="mso-next-textbox:#_x0000_s1230">
                    <w:txbxContent>
                      <w:p w:rsidR="00A338AE" w:rsidRPr="00313E31" w:rsidRDefault="00A338AE" w:rsidP="00A338AE">
                        <w:pPr>
                          <w:rPr>
                            <w:rFonts w:ascii="Calibri" w:hAnsi="Calibri"/>
                            <w:sz w:val="16"/>
                            <w:szCs w:val="16"/>
                            <w:lang w:val="es-MX"/>
                          </w:rPr>
                        </w:pPr>
                        <w:r w:rsidRPr="00313E31">
                          <w:rPr>
                            <w:rFonts w:ascii="Calibri" w:hAnsi="Calibri"/>
                            <w:color w:val="555555"/>
                            <w:sz w:val="16"/>
                            <w:szCs w:val="16"/>
                            <w:shd w:val="clear" w:color="auto" w:fill="FFFFFF"/>
                          </w:rPr>
                          <w:t>Oficio</w:t>
                        </w:r>
                        <w:r>
                          <w:rPr>
                            <w:rFonts w:ascii="Calibri" w:hAnsi="Calibri"/>
                            <w:color w:val="555555"/>
                            <w:sz w:val="16"/>
                            <w:szCs w:val="16"/>
                            <w:shd w:val="clear" w:color="auto" w:fill="FFFFFF"/>
                          </w:rPr>
                          <w:t xml:space="preserve"> de autorización dirigido al Director General </w:t>
                        </w:r>
                        <w:r w:rsidRPr="00313E31">
                          <w:rPr>
                            <w:rFonts w:ascii="Calibri" w:hAnsi="Calibri"/>
                            <w:color w:val="555555"/>
                            <w:sz w:val="16"/>
                            <w:szCs w:val="16"/>
                            <w:shd w:val="clear" w:color="auto" w:fill="FFFFFF"/>
                          </w:rPr>
                          <w:t xml:space="preserve">de </w:t>
                        </w:r>
                        <w:r>
                          <w:rPr>
                            <w:rFonts w:ascii="Calibri" w:hAnsi="Calibri"/>
                            <w:color w:val="555555"/>
                            <w:sz w:val="16"/>
                            <w:szCs w:val="16"/>
                            <w:shd w:val="clear" w:color="auto" w:fill="FFFFFF"/>
                          </w:rPr>
                          <w:t>P</w:t>
                        </w:r>
                        <w:r w:rsidRPr="00313E31">
                          <w:rPr>
                            <w:rFonts w:ascii="Calibri" w:hAnsi="Calibri"/>
                            <w:color w:val="555555"/>
                            <w:sz w:val="16"/>
                            <w:szCs w:val="16"/>
                            <w:shd w:val="clear" w:color="auto" w:fill="FFFFFF"/>
                          </w:rPr>
                          <w:t>laneación</w:t>
                        </w:r>
                        <w:r w:rsidRPr="00313E31">
                          <w:rPr>
                            <w:rStyle w:val="apple-converted-space"/>
                            <w:rFonts w:ascii="Calibri" w:hAnsi="Calibri"/>
                            <w:color w:val="555555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18" type="#_x0000_t202" style="position:absolute;left:0;text-align:left;margin-left:84.4pt;margin-top:331.95pt;width:25.9pt;height:20.55pt;z-index:251852800;mso-position-horizontal-relative:text;mso-position-vertical-relative:text" filled="f" stroked="f">
                  <v:textbox style="mso-next-textbox:#_x0000_s1218"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155" type="#_x0000_t202" style="position:absolute;left:0;text-align:left;margin-left:22.5pt;margin-top:66.05pt;width:68.25pt;height:14.45pt;z-index:251944960;mso-position-horizontal-relative:text;mso-position-vertical-relative:text" filled="f" stroked="f">
                  <v:textbox style="mso-next-textbox:#_x0000_s1155">
                    <w:txbxContent>
                      <w:p w:rsidR="00732060" w:rsidRPr="00154C33" w:rsidRDefault="00732060" w:rsidP="00732060">
                        <w:pPr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>Oficio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154" type="#_x0000_t114" style="position:absolute;left:0;text-align:left;margin-left:15.85pt;margin-top:58.4pt;width:91.25pt;height:24.35pt;z-index:251783160;mso-position-horizontal-relative:text;mso-position-vertical-relative:text"/>
              </w:pict>
            </w:r>
            <w:r>
              <w:rPr>
                <w:noProof/>
                <w:lang w:eastAsia="es-ES"/>
              </w:rPr>
              <w:pict>
                <v:shape id="_x0000_s1152" type="#_x0000_t115" style="position:absolute;left:0;text-align:left;margin-left:17.45pt;margin-top:128.55pt;width:90.6pt;height:23.75pt;z-index:251800576;mso-position-horizontal-relative:text;mso-position-vertical-relative:text"/>
              </w:pict>
            </w:r>
            <w:r>
              <w:rPr>
                <w:noProof/>
                <w:lang w:eastAsia="es-ES"/>
              </w:rPr>
              <w:pict>
                <v:shape id="_x0000_s1380" type="#_x0000_t34" style="position:absolute;left:0;text-align:left;margin-left:-24.15pt;margin-top:51.85pt;width:102.55pt;height:56.85pt;rotation:270;z-index:251938816;mso-position-horizontal-relative:text;mso-position-vertical-relative:text" o:connectortype="elbow" adj="24053,-97665,-75510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78" type="#_x0000_t202" style="position:absolute;left:0;text-align:left;margin-left:21.65pt;margin-top:593.75pt;width:69.65pt;height:18pt;z-index:251929600;mso-position-horizontal-relative:text;mso-position-vertical-relative:text" filled="f" stroked="f">
                  <v:textbox style="mso-next-textbox:#_x0000_s1278">
                    <w:txbxContent>
                      <w:p w:rsidR="00C82797" w:rsidRPr="00247C49" w:rsidRDefault="00C82797" w:rsidP="00E170BA">
                        <w:pPr>
                          <w:rPr>
                            <w:b/>
                            <w:lang w:val="es-MX"/>
                          </w:rPr>
                        </w:pPr>
                        <w:r>
                          <w:rPr>
                            <w:b/>
                            <w:lang w:val="es-MX"/>
                          </w:rPr>
                          <w:t>FIN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roundrect id="_x0000_s1277" style="position:absolute;left:0;text-align:left;margin-left:14.35pt;margin-top:593.75pt;width:84.25pt;height:18pt;z-index:251928576;mso-position-horizontal-relative:text;mso-position-vertical-relative:text" arcsize="10923f"/>
              </w:pict>
            </w:r>
            <w:r>
              <w:rPr>
                <w:noProof/>
                <w:lang w:eastAsia="es-ES"/>
              </w:rPr>
              <w:pict>
                <v:shape id="_x0000_s1279" type="#_x0000_t32" style="position:absolute;left:0;text-align:left;margin-left:56.3pt;margin-top:580.25pt;width:0;height:14.15pt;z-index:251927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75" type="#_x0000_t202" style="position:absolute;left:0;text-align:left;margin-left:87.6pt;margin-top:539pt;width:25.9pt;height:20.55pt;z-index:251925504;mso-position-horizontal-relative:text;mso-position-vertical-relative:text" filled="f" stroked="f">
                  <v:textbox style="mso-next-textbox:#_x0000_s1275">
                    <w:txbxContent>
                      <w:p w:rsidR="00C82797" w:rsidRPr="00A75E17" w:rsidRDefault="00C82797" w:rsidP="00C8279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70" type="#_x0000_t32" style="position:absolute;left:0;text-align:left;margin-left:56.3pt;margin-top:541.5pt;width:0;height:11.35pt;z-index:251920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64" type="#_x0000_t202" style="position:absolute;left:0;text-align:left;margin-left:6.6pt;margin-top:552.85pt;width:99.2pt;height:27.4pt;z-index:251916288;mso-position-horizontal-relative:text;mso-position-vertical-relative:text">
                  <v:textbox style="mso-next-textbox:#_x0000_s1264">
                    <w:txbxContent>
                      <w:p w:rsidR="00C82797" w:rsidRPr="00D93884" w:rsidRDefault="00C82797" w:rsidP="00C82797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 xml:space="preserve">Envío de oficio al solicitante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63" type="#_x0000_t202" style="position:absolute;left:0;text-align:left;margin-left:6.4pt;margin-top:510.05pt;width:99.2pt;height:31.2pt;z-index:251915264;mso-position-horizontal-relative:text;mso-position-vertical-relative:text">
                  <v:textbox style="mso-next-textbox:#_x0000_s1263">
                    <w:txbxContent>
                      <w:p w:rsidR="00C82797" w:rsidRPr="00D93884" w:rsidRDefault="00C82797" w:rsidP="00C82797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 xml:space="preserve">Realización de oficio de autorización con la Clave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74" type="#_x0000_t202" style="position:absolute;left:0;text-align:left;margin-left:87.65pt;margin-top:497.2pt;width:25.9pt;height:20.55pt;z-index:251924480;mso-position-horizontal-relative:text;mso-position-vertical-relative:text" filled="f" stroked="f">
                  <v:textbox style="mso-next-textbox:#_x0000_s1274">
                    <w:txbxContent>
                      <w:p w:rsidR="00C82797" w:rsidRPr="00A75E17" w:rsidRDefault="00C82797" w:rsidP="00C8279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73" type="#_x0000_t34" style="position:absolute;left:0;text-align:left;margin-left:66.1pt;margin-top:421.2pt;width:147.55pt;height:68.6pt;rotation:90;z-index:251923456;mso-position-horizontal-relative:text;mso-position-vertical-relative:text" o:connectortype="elbow" adj="21658,-159701,-78173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71" type="#_x0000_t32" style="position:absolute;left:0;text-align:left;margin-left:105.6pt;margin-top:478.25pt;width:11.6pt;height:0;z-index:251921408;mso-position-horizontal-relative:text;mso-position-vertical-relative:text" o:connectortype="straight"/>
              </w:pict>
            </w:r>
            <w:r>
              <w:rPr>
                <w:noProof/>
                <w:lang w:eastAsia="es-ES"/>
              </w:rPr>
              <w:pict>
                <v:shape id="_x0000_s1188" type="#_x0000_t202" style="position:absolute;left:0;text-align:left;margin-left:6.4pt;margin-top:407.75pt;width:99.2pt;height:39.7pt;z-index:251824128;mso-position-horizontal-relative:text;mso-position-vertical-relative:text">
                  <v:textbox style="mso-next-textbox:#_x0000_s1188">
                    <w:txbxContent>
                      <w:p w:rsidR="007C114B" w:rsidRPr="00424888" w:rsidRDefault="007C114B" w:rsidP="007C114B">
                        <w:pPr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>Registro de información en plataforma CLUES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19" type="#_x0000_t202" style="position:absolute;left:0;text-align:left;margin-left:85.9pt;margin-top:393.45pt;width:25.9pt;height:20.55pt;z-index:251853824;mso-position-horizontal-relative:text;mso-position-vertical-relative:text" filled="f" stroked="f">
                  <v:textbox style="mso-next-textbox:#_x0000_s1219"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50" type="#_x0000_t32" style="position:absolute;left:0;text-align:left;margin-left:55.55pt;margin-top:396.45pt;width:0;height:11.35pt;z-index:2519019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189" type="#_x0000_t202" style="position:absolute;left:0;text-align:left;margin-left:6.65pt;margin-top:459pt;width:99.2pt;height:39.7pt;z-index:251825152;mso-position-horizontal-relative:text;mso-position-vertical-relative:text">
                  <v:textbox style="mso-next-textbox:#_x0000_s1189">
                    <w:txbxContent>
                      <w:p w:rsidR="007C114B" w:rsidRPr="00FD46EC" w:rsidRDefault="007C114B" w:rsidP="007C114B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>Envío de información mediante plataforma CLUES a DGIS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32" type="#_x0000_t202" style="position:absolute;left:0;text-align:left;margin-left:85.9pt;margin-top:443.7pt;width:25.9pt;height:20.55pt;z-index:251886592;mso-position-horizontal-relative:text;mso-position-vertical-relative:text" filled="f" stroked="f">
                  <v:textbox>
                    <w:txbxContent>
                      <w:p w:rsidR="00B669D1" w:rsidRPr="00A75E17" w:rsidRDefault="00B669D1" w:rsidP="00B669D1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51" type="#_x0000_t32" style="position:absolute;left:0;text-align:left;margin-left:56.3pt;margin-top:447.1pt;width:0;height:11.35pt;z-index:2519029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15" type="#_x0000_t202" style="position:absolute;left:0;text-align:left;margin-left:93.55pt;margin-top:82.1pt;width:18.75pt;height:20.55pt;z-index:251849728;mso-position-horizontal-relative:text;mso-position-vertical-relative:text" filled="f" stroked="f">
                  <v:textbox style="mso-next-textbox:#_x0000_s1215"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14" type="#_x0000_t202" style="position:absolute;left:0;text-align:left;margin-left:90.05pt;margin-top:14.25pt;width:18.75pt;height:20.55pt;z-index:251848704;mso-position-horizontal-relative:text;mso-position-vertical-relative:text" filled="f" stroked="f">
                  <v:textbox style="mso-next-textbox:#_x0000_s1214">
                    <w:txbxContent>
                      <w:p w:rsidR="00A75E17" w:rsidRPr="00A75E17" w:rsidRDefault="00A75E17" w:rsidP="00A75E1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156" type="#_x0000_t202" style="position:absolute;left:0;text-align:left;margin-left:7.15pt;margin-top:96.35pt;width:99.2pt;height:39.7pt;z-index:251802624;mso-position-horizontal-relative:text;mso-position-vertical-relative:text">
                  <v:textbox style="mso-next-textbox:#_x0000_s1156">
                    <w:txbxContent>
                      <w:p w:rsidR="00732060" w:rsidRPr="00442641" w:rsidRDefault="00732060" w:rsidP="00732060">
                        <w:pPr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 xml:space="preserve">Entrega de requisitos para trámite de CLUES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45" type="#_x0000_t32" style="position:absolute;left:0;text-align:left;margin-left:56.3pt;margin-top:82.2pt;width:0;height:14.15pt;z-index:2518988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157" type="#_x0000_t202" style="position:absolute;left:0;text-align:left;margin-left:6.4pt;margin-top:29pt;width:99.2pt;height:39.7pt;z-index:251803648;mso-position-horizontal-relative:text;mso-position-vertical-relative:text">
                  <v:textbox style="mso-next-textbox:#_x0000_s1157">
                    <w:txbxContent>
                      <w:p w:rsidR="00732060" w:rsidRPr="00442641" w:rsidRDefault="00732060" w:rsidP="00732060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>Recepción de oficio de solicitud de CLUES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2FCD" w:rsidRDefault="00221A18">
            <w:r>
              <w:rPr>
                <w:noProof/>
                <w:lang w:eastAsia="es-ES"/>
              </w:rPr>
              <w:pict>
                <v:shape id="_x0000_s1387" type="#_x0000_t202" style="position:absolute;left:0;text-align:left;margin-left:8.05pt;margin-top:265.8pt;width:18.75pt;height:20.55pt;z-index:251945984;mso-position-horizontal-relative:text;mso-position-vertical-relative:text" filled="f" stroked="f">
                  <v:textbox style="mso-next-textbox:#_x0000_s1387">
                    <w:txbxContent>
                      <w:p w:rsidR="00A21C3B" w:rsidRPr="00A75E17" w:rsidRDefault="00A21C3B" w:rsidP="00A21C3B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68" type="#_x0000_t202" style="position:absolute;left:0;text-align:left;margin-left:-2.1pt;margin-top:247.8pt;width:27.75pt;height:18pt;z-index:251918336;mso-position-horizontal-relative:text;mso-position-vertical-relative:text" filled="f" stroked="f">
                  <v:textbox>
                    <w:txbxContent>
                      <w:p w:rsidR="00C82797" w:rsidRPr="00181D14" w:rsidRDefault="00C82797" w:rsidP="00C82797">
                        <w:pPr>
                          <w:jc w:val="both"/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oval id="_x0000_s1384" style="position:absolute;left:0;text-align:left;margin-left:8.8pt;margin-top:266.75pt;width:17pt;height:17pt;z-index:251941888;mso-position-horizontal-relative:text;mso-position-vertical-relative:text">
                  <v:textbox>
                    <w:txbxContent>
                      <w:p w:rsidR="00531304" w:rsidRPr="00A21C3B" w:rsidRDefault="00531304" w:rsidP="00531304">
                        <w:pPr>
                          <w:rPr>
                            <w:sz w:val="14"/>
                            <w:lang w:val="es-MX"/>
                          </w:rPr>
                        </w:pPr>
                      </w:p>
                    </w:txbxContent>
                  </v:textbox>
                </v:oval>
              </w:pict>
            </w:r>
            <w:r>
              <w:rPr>
                <w:noProof/>
                <w:lang w:eastAsia="es-ES"/>
              </w:rPr>
              <w:pict>
                <v:shape id="_x0000_s1385" type="#_x0000_t32" style="position:absolute;left:0;text-align:left;margin-left:17.1pt;margin-top:252.3pt;width:0;height:14.15pt;z-index:2519429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67" type="#_x0000_t202" style="position:absolute;left:0;text-align:left;margin-left:53.45pt;margin-top:271.25pt;width:28.5pt;height:18pt;z-index:251917312;mso-position-horizontal-relative:text;mso-position-vertical-relative:text" filled="f" stroked="f">
                  <v:textbox>
                    <w:txbxContent>
                      <w:p w:rsidR="00C82797" w:rsidRPr="00181D14" w:rsidRDefault="00C82797" w:rsidP="00C82797">
                        <w:pPr>
                          <w:rPr>
                            <w:sz w:val="16"/>
                            <w:lang w:val="es-MX"/>
                          </w:rPr>
                        </w:pPr>
                        <w:r>
                          <w:rPr>
                            <w:sz w:val="16"/>
                            <w:lang w:val="es-MX"/>
                          </w:rPr>
                          <w:t>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58" type="#_x0000_t32" style="position:absolute;left:0;text-align:left;margin-left:58.7pt;margin-top:275pt;width:0;height:14.15pt;z-index:2519101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72" type="#_x0000_t34" style="position:absolute;left:0;text-align:left;margin-left:-121.75pt;margin-top:297.8pt;width:302.4pt;height:58.5pt;rotation:270;z-index:251922432;mso-position-horizontal-relative:text;mso-position-vertical-relative:text" o:connectortype="elbow" adj="22692,-222923,-34071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53" type="#_x0000_t110" style="position:absolute;left:0;text-align:left;margin-left:17.1pt;margin-top:229.4pt;width:82.45pt;height:45.6pt;z-index:251905024;mso-position-horizontal-relative:text;mso-position-vertical-relative:text"/>
              </w:pict>
            </w:r>
            <w:r>
              <w:rPr>
                <w:noProof/>
                <w:lang w:eastAsia="es-ES"/>
              </w:rPr>
              <w:pict>
                <v:shape id="_x0000_s1255" type="#_x0000_t32" style="position:absolute;left:0;text-align:left;margin-left:58.7pt;margin-top:215.55pt;width:0;height:14.15pt;z-index:2519070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193" type="#_x0000_t202" style="position:absolute;left:0;text-align:left;margin-left:9.55pt;margin-top:175.85pt;width:99.2pt;height:39.7pt;z-index:251868160;mso-position-horizontal-relative:text;mso-position-vertical-relative:text">
                  <v:textbox style="mso-next-textbox:#_x0000_s1193">
                    <w:txbxContent>
                      <w:p w:rsidR="007C114B" w:rsidRPr="00D93884" w:rsidRDefault="007C114B" w:rsidP="007C114B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>Revisión de información en sistema CLUES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61" type="#_x0000_t202" style="position:absolute;left:0;text-align:left;margin-left:87.35pt;margin-top:271.25pt;width:25.9pt;height:20.55pt;z-index:251913216;mso-position-horizontal-relative:text;mso-position-vertical-relative:text" filled="f" stroked="f">
                  <v:textbox>
                    <w:txbxContent>
                      <w:p w:rsidR="00C82797" w:rsidRPr="00A75E17" w:rsidRDefault="00C82797" w:rsidP="00C8279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62" type="#_x0000_t202" style="position:absolute;left:0;text-align:left;margin-left:88.1pt;margin-top:327.6pt;width:25.9pt;height:20.55pt;z-index:251914240;mso-position-horizontal-relative:text;mso-position-vertical-relative:text" filled="f" stroked="f">
                  <v:textbox>
                    <w:txbxContent>
                      <w:p w:rsidR="00C82797" w:rsidRPr="00A75E17" w:rsidRDefault="00C82797" w:rsidP="00C8279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60" type="#_x0000_t202" style="position:absolute;left:0;text-align:left;margin-left:91pt;margin-top:161.35pt;width:25.9pt;height:20.55pt;z-index:251912192;mso-position-horizontal-relative:text;mso-position-vertical-relative:text" filled="f" stroked="f">
                  <v:textbox>
                    <w:txbxContent>
                      <w:p w:rsidR="00C82797" w:rsidRPr="00A75E17" w:rsidRDefault="00C82797" w:rsidP="00C82797">
                        <w:pPr>
                          <w:rPr>
                            <w:sz w:val="18"/>
                            <w:lang w:val="es-MX"/>
                          </w:rPr>
                        </w:pPr>
                        <w:r>
                          <w:rPr>
                            <w:sz w:val="18"/>
                            <w:lang w:val="es-MX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57" type="#_x0000_t202" style="position:absolute;left:0;text-align:left;margin-left:7.3pt;margin-top:342pt;width:99.2pt;height:39.7pt;z-index:251909120;mso-position-horizontal-relative:text;mso-position-vertical-relative:text">
                  <v:textbox style="mso-next-textbox:#_x0000_s1257">
                    <w:txbxContent>
                      <w:p w:rsidR="00C82797" w:rsidRPr="00D93884" w:rsidRDefault="00C82797" w:rsidP="00C82797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 xml:space="preserve">Otorga CLUES y es enviada a la encargada del programa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59" type="#_x0000_t32" style="position:absolute;left:0;text-align:left;margin-left:57.2pt;margin-top:327.85pt;width:0;height:14.15pt;z-index:2519111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es-ES"/>
              </w:rPr>
              <w:pict>
                <v:shape id="_x0000_s1256" type="#_x0000_t202" style="position:absolute;left:0;text-align:left;margin-left:8.05pt;margin-top:288.4pt;width:99.2pt;height:39.7pt;z-index:251908096;mso-position-horizontal-relative:text;mso-position-vertical-relative:text">
                  <v:textbox style="mso-next-textbox:#_x0000_s1256">
                    <w:txbxContent>
                      <w:p w:rsidR="00C82797" w:rsidRPr="00D93884" w:rsidRDefault="00C82797" w:rsidP="00C82797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lang w:val="es-MX"/>
                          </w:rPr>
                          <w:t>Es aprobada y validada la información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254" type="#_x0000_t202" style="position:absolute;left:0;text-align:left;margin-left:13.9pt;margin-top:238.7pt;width:89.4pt;height:29.35pt;z-index:251906048;mso-position-horizontal-relative:text;mso-position-vertical-relative:text" filled="f" stroked="f">
                  <v:textbox style="mso-next-textbox:#_x0000_s1254">
                    <w:txbxContent>
                      <w:p w:rsidR="00724FF6" w:rsidRPr="00313E31" w:rsidRDefault="00724FF6" w:rsidP="00724FF6">
                        <w:pPr>
                          <w:rPr>
                            <w:rFonts w:ascii="Calibri" w:hAnsi="Calibri"/>
                            <w:sz w:val="16"/>
                            <w:lang w:val="es-MX"/>
                          </w:rPr>
                        </w:pPr>
                        <w:r w:rsidRPr="00313E31">
                          <w:rPr>
                            <w:rFonts w:ascii="Calibri" w:hAnsi="Calibri"/>
                            <w:sz w:val="16"/>
                            <w:lang w:val="es-MX"/>
                          </w:rPr>
                          <w:t>¿Es correcta la información?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71D7C" w:rsidRDefault="00271D7C" w:rsidP="00E170BA">
      <w:pPr>
        <w:jc w:val="both"/>
      </w:pPr>
    </w:p>
    <w:sectPr w:rsidR="00271D7C" w:rsidSect="002227B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18" w:rsidRDefault="00221A18" w:rsidP="004D40B8">
      <w:r>
        <w:separator/>
      </w:r>
    </w:p>
  </w:endnote>
  <w:endnote w:type="continuationSeparator" w:id="0">
    <w:p w:rsidR="00221A18" w:rsidRDefault="00221A18" w:rsidP="004D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4B" w:rsidRPr="007C114B" w:rsidRDefault="00337B36" w:rsidP="007C114B">
    <w:pPr>
      <w:pStyle w:val="Piedepgina"/>
      <w:jc w:val="both"/>
      <w:rPr>
        <w:sz w:val="28"/>
      </w:rPr>
    </w:pPr>
    <w:r w:rsidRPr="00517F1F">
      <w:rPr>
        <w:sz w:val="28"/>
        <w:lang w:val="es-MX"/>
      </w:rPr>
      <w:t>DIAGRAMA DE FLUJO</w:t>
    </w:r>
    <w:r w:rsidR="00221A18">
      <w:rPr>
        <w:noProof/>
        <w:sz w:val="28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1.65pt;margin-top:-1.65pt;width:240.2pt;height:40.25pt;z-index:251660288;mso-position-horizontal-relative:text;mso-position-vertical-relative:text" filled="f" stroked="f">
          <v:textbox>
            <w:txbxContent>
              <w:p w:rsidR="00337B36" w:rsidRPr="00C27931" w:rsidRDefault="00337B36" w:rsidP="00337B36">
                <w:pPr>
                  <w:rPr>
                    <w:b/>
                    <w:sz w:val="24"/>
                    <w:lang w:val="es-MX"/>
                  </w:rPr>
                </w:pPr>
                <w:r w:rsidRPr="00C27931">
                  <w:rPr>
                    <w:b/>
                    <w:sz w:val="24"/>
                    <w:lang w:val="es-MX"/>
                  </w:rPr>
                  <w:t>Clave Única de Establecimientos de Salud-CLUE</w:t>
                </w:r>
                <w:r w:rsidR="00FB2DB3">
                  <w:rPr>
                    <w:b/>
                    <w:sz w:val="24"/>
                    <w:lang w:val="es-MX"/>
                  </w:rPr>
                  <w:t>S</w:t>
                </w:r>
                <w:r>
                  <w:rPr>
                    <w:b/>
                    <w:sz w:val="24"/>
                    <w:lang w:val="es-MX"/>
                  </w:rPr>
                  <w:t xml:space="preserve"> (</w:t>
                </w:r>
                <w:r w:rsidR="00A75E17">
                  <w:rPr>
                    <w:b/>
                    <w:sz w:val="24"/>
                    <w:lang w:val="es-MX"/>
                  </w:rPr>
                  <w:t>Hospitales/Centros de Salud</w:t>
                </w:r>
                <w:r>
                  <w:rPr>
                    <w:b/>
                    <w:sz w:val="24"/>
                    <w:lang w:val="es-MX"/>
                  </w:rPr>
                  <w:t>)</w:t>
                </w:r>
              </w:p>
            </w:txbxContent>
          </v:textbox>
        </v:shape>
      </w:pict>
    </w:r>
    <w:r>
      <w:rPr>
        <w:sz w:val="28"/>
        <w:lang w:val="es-MX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18" w:rsidRDefault="00221A18" w:rsidP="004D40B8">
      <w:r>
        <w:separator/>
      </w:r>
    </w:p>
  </w:footnote>
  <w:footnote w:type="continuationSeparator" w:id="0">
    <w:p w:rsidR="00221A18" w:rsidRDefault="00221A18" w:rsidP="004D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4B" w:rsidRDefault="007C114B" w:rsidP="007C114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2914015</wp:posOffset>
          </wp:positionH>
          <wp:positionV relativeFrom="paragraph">
            <wp:posOffset>-289560</wp:posOffset>
          </wp:positionV>
          <wp:extent cx="1058545" cy="721360"/>
          <wp:effectExtent l="0" t="0" r="0" b="0"/>
          <wp:wrapSquare wrapText="bothSides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1729740</wp:posOffset>
          </wp:positionH>
          <wp:positionV relativeFrom="paragraph">
            <wp:posOffset>-257175</wp:posOffset>
          </wp:positionV>
          <wp:extent cx="1023620" cy="705485"/>
          <wp:effectExtent l="19050" t="0" r="5080" b="0"/>
          <wp:wrapSquare wrapText="bothSides"/>
          <wp:docPr id="7" name="Imagen 14" descr="Descripción: G:\Logotipos\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G:\Logotipos\Escu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1A18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473" o:spid="_x0000_s2049" type="#_x0000_t202" style="position:absolute;left:0;text-align:left;margin-left:11.55pt;margin-top:36pt;width:191.75pt;height:14.3pt;z-index:25165824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" o:allowincell="f" filled="f" stroked="f">
          <v:textbox style="mso-next-textbox:#Cuadro de texto 473" inset=",0,,0">
            <w:txbxContent>
              <w:p w:rsidR="007C114B" w:rsidRPr="00CB65CB" w:rsidRDefault="007C114B" w:rsidP="007C114B">
                <w:pPr>
                  <w:ind w:left="708"/>
                  <w:rPr>
                    <w:rFonts w:ascii="Gotham Book" w:hAnsi="Gotham Book"/>
                    <w:b/>
                  </w:rPr>
                </w:pPr>
                <w:r>
                  <w:rPr>
                    <w:rFonts w:cs="Arial"/>
                    <w:b/>
                  </w:rPr>
                  <w:t>Servicios de Salud de Hidalgo</w:t>
                </w:r>
              </w:p>
            </w:txbxContent>
          </v:textbox>
          <w10:wrap anchorx="page" anchory="page"/>
        </v:shape>
      </w:pict>
    </w:r>
    <w:r w:rsidR="00221A18">
      <w:rPr>
        <w:noProof/>
        <w:lang w:eastAsia="es-ES"/>
      </w:rPr>
      <w:pict>
        <v:shape id="Cuadro de texto 474" o:spid="_x0000_s2050" type="#_x0000_t202" style="position:absolute;left:0;text-align:left;margin-left:26.85pt;margin-top:51.35pt;width:184.25pt;height:8pt;z-index:251659264;visibility:visible;mso-position-horizontal-relative:page;mso-position-vertical-relative:page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" o:allowincell="f" fillcolor="#c0504d" stroked="f">
          <v:textbox style="mso-next-textbox:#Cuadro de texto 474" inset=",0,,0">
            <w:txbxContent>
              <w:p w:rsidR="007C114B" w:rsidRPr="00986452" w:rsidRDefault="007C114B" w:rsidP="007C114B">
                <w:pPr>
                  <w:ind w:left="426"/>
                  <w:jc w:val="right"/>
                  <w:rPr>
                    <w:color w:val="FFFFFF"/>
                  </w:rPr>
                </w:pPr>
              </w:p>
            </w:txbxContent>
          </v:textbox>
          <w10:wrap anchorx="page" anchory="page"/>
        </v:shape>
      </w:pict>
    </w:r>
  </w:p>
  <w:p w:rsidR="007C114B" w:rsidRDefault="007C114B" w:rsidP="007C114B">
    <w:pPr>
      <w:pStyle w:val="Encabezado"/>
    </w:pPr>
    <w:r>
      <w:t>|</w:t>
    </w:r>
  </w:p>
  <w:p w:rsidR="007C114B" w:rsidRDefault="007C11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0B8"/>
    <w:rsid w:val="000A1646"/>
    <w:rsid w:val="00104A69"/>
    <w:rsid w:val="00123596"/>
    <w:rsid w:val="00143437"/>
    <w:rsid w:val="00151C18"/>
    <w:rsid w:val="001803A2"/>
    <w:rsid w:val="00181D14"/>
    <w:rsid w:val="001835B3"/>
    <w:rsid w:val="001F7AF5"/>
    <w:rsid w:val="00221A18"/>
    <w:rsid w:val="002227B9"/>
    <w:rsid w:val="00236DA8"/>
    <w:rsid w:val="00247C49"/>
    <w:rsid w:val="00267796"/>
    <w:rsid w:val="00271D7C"/>
    <w:rsid w:val="00337B36"/>
    <w:rsid w:val="004B7CCA"/>
    <w:rsid w:val="004D40B8"/>
    <w:rsid w:val="004F2FCD"/>
    <w:rsid w:val="00531304"/>
    <w:rsid w:val="00566A2B"/>
    <w:rsid w:val="005F291F"/>
    <w:rsid w:val="0061461C"/>
    <w:rsid w:val="00667B0E"/>
    <w:rsid w:val="00697030"/>
    <w:rsid w:val="006A2494"/>
    <w:rsid w:val="006D5DDC"/>
    <w:rsid w:val="006D6FC9"/>
    <w:rsid w:val="00724FF6"/>
    <w:rsid w:val="00731A80"/>
    <w:rsid w:val="00732060"/>
    <w:rsid w:val="00750338"/>
    <w:rsid w:val="007C114B"/>
    <w:rsid w:val="008C068A"/>
    <w:rsid w:val="0094684F"/>
    <w:rsid w:val="00955CBB"/>
    <w:rsid w:val="0098693D"/>
    <w:rsid w:val="009A2200"/>
    <w:rsid w:val="009E5121"/>
    <w:rsid w:val="00A17AC1"/>
    <w:rsid w:val="00A21C3B"/>
    <w:rsid w:val="00A338AE"/>
    <w:rsid w:val="00A3768D"/>
    <w:rsid w:val="00A56855"/>
    <w:rsid w:val="00A7398C"/>
    <w:rsid w:val="00A75E17"/>
    <w:rsid w:val="00A866CC"/>
    <w:rsid w:val="00AE03BF"/>
    <w:rsid w:val="00B35C38"/>
    <w:rsid w:val="00B56055"/>
    <w:rsid w:val="00B669D1"/>
    <w:rsid w:val="00B8736F"/>
    <w:rsid w:val="00C2165B"/>
    <w:rsid w:val="00C82797"/>
    <w:rsid w:val="00C9424E"/>
    <w:rsid w:val="00D34080"/>
    <w:rsid w:val="00E073E3"/>
    <w:rsid w:val="00E170BA"/>
    <w:rsid w:val="00EB4506"/>
    <w:rsid w:val="00F56B54"/>
    <w:rsid w:val="00F71E37"/>
    <w:rsid w:val="00FB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374"/>
        <o:r id="V:Rule2" type="connector" idref="#_x0000_s1245"/>
        <o:r id="V:Rule3" type="connector" idref="#_x0000_s1177"/>
        <o:r id="V:Rule4" type="connector" idref="#_x0000_s1376"/>
        <o:r id="V:Rule5" type="connector" idref="#_x0000_s1383"/>
        <o:r id="V:Rule6" type="connector" idref="#_x0000_s1164"/>
        <o:r id="V:Rule7" type="connector" idref="#_x0000_s1373"/>
        <o:r id="V:Rule8" type="connector" idref="#_x0000_s1238"/>
        <o:r id="V:Rule9" type="connector" idref="#_x0000_s1380"/>
        <o:r id="V:Rule10" type="connector" idref="#_x0000_s1392"/>
        <o:r id="V:Rule11" type="connector" idref="#_x0000_s1378"/>
        <o:r id="V:Rule12" type="connector" idref="#_x0000_s1244"/>
        <o:r id="V:Rule13" type="connector" idref="#_x0000_s1272"/>
        <o:r id="V:Rule14" type="connector" idref="#_x0000_s1377"/>
        <o:r id="V:Rule15" type="connector" idref="#_x0000_s1250"/>
        <o:r id="V:Rule16" type="connector" idref="#_x0000_s1375"/>
        <o:r id="V:Rule17" type="connector" idref="#_x0000_s1279"/>
        <o:r id="V:Rule18" type="connector" idref="#_x0000_s1251"/>
        <o:r id="V:Rule19" type="connector" idref="#_x0000_s1372"/>
        <o:r id="V:Rule20" type="connector" idref="#_x0000_s1258"/>
        <o:r id="V:Rule21" type="connector" idref="#_x0000_s1259"/>
        <o:r id="V:Rule22" type="connector" idref="#_x0000_s1162"/>
        <o:r id="V:Rule23" type="connector" idref="#_x0000_s1271"/>
        <o:r id="V:Rule24" type="connector" idref="#_x0000_s1273"/>
        <o:r id="V:Rule25" type="connector" idref="#_x0000_s1382"/>
        <o:r id="V:Rule26" type="connector" idref="#_x0000_s1255"/>
        <o:r id="V:Rule27" type="connector" idref="#_x0000_s1270"/>
        <o:r id="V:Rule28" type="connector" idref="#_x0000_s1385"/>
        <o:r id="V:Rule29" type="connector" idref="#_x0000_s137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40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40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0B8"/>
  </w:style>
  <w:style w:type="paragraph" w:styleId="Piedepgina">
    <w:name w:val="footer"/>
    <w:basedOn w:val="Normal"/>
    <w:link w:val="PiedepginaCar"/>
    <w:uiPriority w:val="99"/>
    <w:unhideWhenUsed/>
    <w:rsid w:val="004D40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0B8"/>
  </w:style>
  <w:style w:type="paragraph" w:styleId="Textodeglobo">
    <w:name w:val="Balloon Text"/>
    <w:basedOn w:val="Normal"/>
    <w:link w:val="TextodegloboCar"/>
    <w:uiPriority w:val="99"/>
    <w:semiHidden/>
    <w:unhideWhenUsed/>
    <w:rsid w:val="00151C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C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E51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Usuario de Windows</cp:lastModifiedBy>
  <cp:revision>14</cp:revision>
  <dcterms:created xsi:type="dcterms:W3CDTF">2019-09-27T20:02:00Z</dcterms:created>
  <dcterms:modified xsi:type="dcterms:W3CDTF">2022-09-19T20:28:00Z</dcterms:modified>
</cp:coreProperties>
</file>